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75" w:rsidRPr="00B87075" w:rsidRDefault="00B87075" w:rsidP="00B87075">
      <w:pPr>
        <w:pStyle w:val="a3"/>
        <w:jc w:val="center"/>
        <w:rPr>
          <w:sz w:val="24"/>
          <w:szCs w:val="24"/>
        </w:rPr>
      </w:pPr>
      <w:r w:rsidRPr="00B87075">
        <w:rPr>
          <w:rFonts w:eastAsia="돋움"/>
          <w:b/>
          <w:bCs/>
          <w:sz w:val="24"/>
          <w:szCs w:val="24"/>
        </w:rPr>
        <w:t>강</w:t>
      </w:r>
      <w:r w:rsidRPr="00B87075">
        <w:rPr>
          <w:rFonts w:ascii="바탕" w:eastAsia="바탕" w:hAnsi="바탕" w:hint="eastAsia"/>
          <w:b/>
          <w:bCs/>
          <w:sz w:val="24"/>
          <w:szCs w:val="24"/>
        </w:rPr>
        <w:t xml:space="preserve"> </w:t>
      </w:r>
      <w:r w:rsidRPr="00B87075">
        <w:rPr>
          <w:rFonts w:eastAsia="돋움"/>
          <w:b/>
          <w:bCs/>
          <w:sz w:val="24"/>
          <w:szCs w:val="24"/>
        </w:rPr>
        <w:t>제</w:t>
      </w:r>
      <w:r w:rsidRPr="00B87075">
        <w:rPr>
          <w:rFonts w:ascii="바탕" w:eastAsia="바탕" w:hAnsi="바탕" w:hint="eastAsia"/>
          <w:b/>
          <w:bCs/>
          <w:sz w:val="24"/>
          <w:szCs w:val="24"/>
        </w:rPr>
        <w:t xml:space="preserve"> </w:t>
      </w:r>
      <w:r w:rsidRPr="00B87075">
        <w:rPr>
          <w:rFonts w:eastAsia="돋움"/>
          <w:b/>
          <w:bCs/>
          <w:sz w:val="24"/>
          <w:szCs w:val="24"/>
        </w:rPr>
        <w:t>경</w:t>
      </w:r>
      <w:r w:rsidRPr="00B87075">
        <w:rPr>
          <w:rFonts w:ascii="바탕" w:eastAsia="바탕" w:hAnsi="바탕" w:hint="eastAsia"/>
          <w:b/>
          <w:bCs/>
          <w:sz w:val="24"/>
          <w:szCs w:val="24"/>
        </w:rPr>
        <w:t xml:space="preserve"> </w:t>
      </w:r>
      <w:r w:rsidRPr="00B87075">
        <w:rPr>
          <w:rFonts w:eastAsia="돋움"/>
          <w:b/>
          <w:bCs/>
          <w:sz w:val="24"/>
          <w:szCs w:val="24"/>
        </w:rPr>
        <w:t>매</w:t>
      </w:r>
      <w:r w:rsidRPr="00B87075">
        <w:rPr>
          <w:rFonts w:ascii="바탕" w:eastAsia="바탕" w:hAnsi="바탕" w:hint="eastAsia"/>
          <w:b/>
          <w:bCs/>
          <w:sz w:val="24"/>
          <w:szCs w:val="24"/>
        </w:rPr>
        <w:t xml:space="preserve"> </w:t>
      </w:r>
      <w:r w:rsidRPr="00B87075">
        <w:rPr>
          <w:rFonts w:eastAsia="돋움"/>
          <w:b/>
          <w:bCs/>
          <w:sz w:val="24"/>
          <w:szCs w:val="24"/>
        </w:rPr>
        <w:t>속</w:t>
      </w:r>
      <w:r w:rsidRPr="00B87075">
        <w:rPr>
          <w:rFonts w:ascii="바탕" w:eastAsia="바탕" w:hAnsi="바탕" w:hint="eastAsia"/>
          <w:b/>
          <w:bCs/>
          <w:sz w:val="24"/>
          <w:szCs w:val="24"/>
        </w:rPr>
        <w:t xml:space="preserve"> </w:t>
      </w:r>
      <w:r w:rsidRPr="00B87075">
        <w:rPr>
          <w:rFonts w:eastAsia="돋움"/>
          <w:b/>
          <w:bCs/>
          <w:sz w:val="24"/>
          <w:szCs w:val="24"/>
        </w:rPr>
        <w:t>행</w:t>
      </w:r>
      <w:r w:rsidRPr="00B87075">
        <w:rPr>
          <w:rFonts w:ascii="바탕" w:eastAsia="바탕" w:hAnsi="바탕" w:hint="eastAsia"/>
          <w:b/>
          <w:bCs/>
          <w:sz w:val="24"/>
          <w:szCs w:val="24"/>
        </w:rPr>
        <w:t xml:space="preserve"> </w:t>
      </w:r>
      <w:r w:rsidRPr="00B87075">
        <w:rPr>
          <w:rFonts w:eastAsia="돋움"/>
          <w:b/>
          <w:bCs/>
          <w:sz w:val="24"/>
          <w:szCs w:val="24"/>
        </w:rPr>
        <w:t>신</w:t>
      </w:r>
      <w:r w:rsidRPr="00B87075">
        <w:rPr>
          <w:rFonts w:ascii="바탕" w:eastAsia="바탕" w:hAnsi="바탕" w:hint="eastAsia"/>
          <w:b/>
          <w:bCs/>
          <w:sz w:val="24"/>
          <w:szCs w:val="24"/>
        </w:rPr>
        <w:t xml:space="preserve"> </w:t>
      </w:r>
      <w:r w:rsidRPr="00B87075">
        <w:rPr>
          <w:rFonts w:eastAsia="돋움"/>
          <w:b/>
          <w:bCs/>
          <w:sz w:val="24"/>
          <w:szCs w:val="24"/>
        </w:rPr>
        <w:t>청</w:t>
      </w:r>
      <w:r w:rsidRPr="00B87075">
        <w:rPr>
          <w:rFonts w:ascii="바탕" w:eastAsia="바탕" w:hAnsi="바탕" w:hint="eastAsia"/>
          <w:b/>
          <w:bCs/>
          <w:sz w:val="24"/>
          <w:szCs w:val="24"/>
        </w:rPr>
        <w:t xml:space="preserve"> </w:t>
      </w:r>
      <w:r w:rsidRPr="00B87075">
        <w:rPr>
          <w:rFonts w:eastAsia="돋움"/>
          <w:b/>
          <w:bCs/>
          <w:sz w:val="24"/>
          <w:szCs w:val="24"/>
        </w:rPr>
        <w:t>서</w:t>
      </w:r>
    </w:p>
    <w:p w:rsidR="00B87075" w:rsidRPr="00B87075" w:rsidRDefault="00B87075" w:rsidP="00B87075">
      <w:pPr>
        <w:pStyle w:val="a3"/>
        <w:jc w:val="center"/>
        <w:rPr>
          <w:sz w:val="24"/>
          <w:szCs w:val="24"/>
        </w:rPr>
      </w:pPr>
    </w:p>
    <w:p w:rsidR="00B87075" w:rsidRPr="00B87075" w:rsidRDefault="00B87075" w:rsidP="00B87075">
      <w:pPr>
        <w:pStyle w:val="a3"/>
        <w:jc w:val="center"/>
        <w:rPr>
          <w:sz w:val="24"/>
          <w:szCs w:val="24"/>
        </w:rPr>
      </w:pPr>
    </w:p>
    <w:p w:rsidR="00B87075" w:rsidRPr="00B87075" w:rsidRDefault="00B87075" w:rsidP="00B87075">
      <w:pPr>
        <w:pStyle w:val="a3"/>
        <w:rPr>
          <w:sz w:val="24"/>
          <w:szCs w:val="24"/>
        </w:rPr>
      </w:pPr>
      <w:r w:rsidRPr="00B87075">
        <w:rPr>
          <w:rFonts w:eastAsia="바탕"/>
          <w:sz w:val="24"/>
          <w:szCs w:val="24"/>
        </w:rPr>
        <w:t>채</w:t>
      </w:r>
      <w:r w:rsidRPr="00B87075">
        <w:rPr>
          <w:rFonts w:eastAsia="바탕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권</w:t>
      </w:r>
      <w:r w:rsidRPr="00B87075">
        <w:rPr>
          <w:rFonts w:eastAsia="바탕"/>
          <w:sz w:val="24"/>
          <w:szCs w:val="24"/>
        </w:rPr>
        <w:t xml:space="preserve"> </w:t>
      </w:r>
      <w:proofErr w:type="gramStart"/>
      <w:r w:rsidRPr="00B87075">
        <w:rPr>
          <w:rFonts w:eastAsia="바탕"/>
          <w:sz w:val="24"/>
          <w:szCs w:val="24"/>
        </w:rPr>
        <w:t>자</w:t>
      </w:r>
      <w:r w:rsidRPr="00B87075">
        <w:rPr>
          <w:rFonts w:eastAsia="바탕"/>
          <w:sz w:val="24"/>
          <w:szCs w:val="24"/>
        </w:rPr>
        <w:t xml:space="preserve"> </w:t>
      </w:r>
      <w:r w:rsidRPr="00B87075">
        <w:rPr>
          <w:rFonts w:ascii="바탕" w:eastAsia="바탕" w:hAnsi="바탕" w:hint="eastAsia"/>
          <w:sz w:val="24"/>
          <w:szCs w:val="24"/>
        </w:rPr>
        <w:t>:</w:t>
      </w:r>
      <w:proofErr w:type="gramEnd"/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</w:p>
    <w:p w:rsidR="00B87075" w:rsidRPr="00B87075" w:rsidRDefault="00B87075" w:rsidP="00B87075">
      <w:pPr>
        <w:pStyle w:val="a3"/>
        <w:rPr>
          <w:sz w:val="24"/>
          <w:szCs w:val="24"/>
        </w:rPr>
      </w:pPr>
      <w:r w:rsidRPr="00B87075">
        <w:rPr>
          <w:rFonts w:eastAsia="바탕"/>
          <w:sz w:val="24"/>
          <w:szCs w:val="24"/>
        </w:rPr>
        <w:t>채</w:t>
      </w:r>
      <w:r w:rsidRPr="00B87075">
        <w:rPr>
          <w:rFonts w:eastAsia="바탕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무</w:t>
      </w:r>
      <w:r w:rsidRPr="00B87075">
        <w:rPr>
          <w:rFonts w:eastAsia="바탕"/>
          <w:sz w:val="24"/>
          <w:szCs w:val="24"/>
        </w:rPr>
        <w:t xml:space="preserve"> </w:t>
      </w:r>
      <w:proofErr w:type="gramStart"/>
      <w:r w:rsidRPr="00B87075">
        <w:rPr>
          <w:rFonts w:eastAsia="바탕"/>
          <w:sz w:val="24"/>
          <w:szCs w:val="24"/>
        </w:rPr>
        <w:t>자</w:t>
      </w:r>
      <w:r w:rsidRPr="00B87075">
        <w:rPr>
          <w:rFonts w:eastAsia="바탕"/>
          <w:sz w:val="24"/>
          <w:szCs w:val="24"/>
        </w:rPr>
        <w:t xml:space="preserve"> </w:t>
      </w:r>
      <w:r w:rsidRPr="00B87075">
        <w:rPr>
          <w:rFonts w:ascii="바탕" w:eastAsia="바탕" w:hAnsi="바탕" w:hint="eastAsia"/>
          <w:sz w:val="24"/>
          <w:szCs w:val="24"/>
        </w:rPr>
        <w:t>:</w:t>
      </w:r>
      <w:proofErr w:type="gramEnd"/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</w:p>
    <w:p w:rsidR="00B87075" w:rsidRPr="00B87075" w:rsidRDefault="00B87075" w:rsidP="00B87075">
      <w:pPr>
        <w:pStyle w:val="a3"/>
        <w:rPr>
          <w:sz w:val="24"/>
          <w:szCs w:val="24"/>
        </w:rPr>
      </w:pPr>
      <w:r w:rsidRPr="00B87075">
        <w:rPr>
          <w:rFonts w:eastAsia="바탕"/>
          <w:sz w:val="24"/>
          <w:szCs w:val="24"/>
        </w:rPr>
        <w:t>소</w:t>
      </w:r>
      <w:r w:rsidRPr="00B87075">
        <w:rPr>
          <w:rFonts w:eastAsia="바탕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유</w:t>
      </w:r>
      <w:r w:rsidRPr="00B87075">
        <w:rPr>
          <w:rFonts w:eastAsia="바탕"/>
          <w:sz w:val="24"/>
          <w:szCs w:val="24"/>
        </w:rPr>
        <w:t xml:space="preserve"> </w:t>
      </w:r>
      <w:proofErr w:type="gramStart"/>
      <w:r w:rsidRPr="00B87075">
        <w:rPr>
          <w:rFonts w:eastAsia="바탕"/>
          <w:sz w:val="24"/>
          <w:szCs w:val="24"/>
        </w:rPr>
        <w:t>자</w:t>
      </w:r>
      <w:r w:rsidRPr="00B87075">
        <w:rPr>
          <w:rFonts w:eastAsia="바탕"/>
          <w:sz w:val="24"/>
          <w:szCs w:val="24"/>
        </w:rPr>
        <w:t xml:space="preserve"> </w:t>
      </w:r>
      <w:r w:rsidRPr="00B87075">
        <w:rPr>
          <w:rFonts w:ascii="바탕" w:eastAsia="바탕" w:hAnsi="바탕" w:hint="eastAsia"/>
          <w:sz w:val="24"/>
          <w:szCs w:val="24"/>
        </w:rPr>
        <w:t>:</w:t>
      </w:r>
      <w:proofErr w:type="gramEnd"/>
    </w:p>
    <w:p w:rsidR="00B87075" w:rsidRPr="00B87075" w:rsidRDefault="00B87075" w:rsidP="00B87075">
      <w:pPr>
        <w:pStyle w:val="a3"/>
        <w:rPr>
          <w:sz w:val="24"/>
          <w:szCs w:val="24"/>
        </w:rPr>
      </w:pPr>
    </w:p>
    <w:p w:rsidR="00B87075" w:rsidRPr="00B87075" w:rsidRDefault="00B87075" w:rsidP="00B87075">
      <w:pPr>
        <w:pStyle w:val="a3"/>
        <w:rPr>
          <w:sz w:val="24"/>
          <w:szCs w:val="24"/>
        </w:rPr>
      </w:pPr>
    </w:p>
    <w:p w:rsidR="00B87075" w:rsidRPr="00B87075" w:rsidRDefault="00B87075" w:rsidP="00B87075">
      <w:pPr>
        <w:pStyle w:val="a3"/>
        <w:rPr>
          <w:sz w:val="24"/>
          <w:szCs w:val="24"/>
        </w:rPr>
      </w:pPr>
    </w:p>
    <w:p w:rsidR="00B87075" w:rsidRPr="00B87075" w:rsidRDefault="00B87075" w:rsidP="00B87075">
      <w:pPr>
        <w:pStyle w:val="a3"/>
        <w:rPr>
          <w:sz w:val="24"/>
          <w:szCs w:val="24"/>
        </w:rPr>
      </w:pPr>
    </w:p>
    <w:p w:rsidR="00B87075" w:rsidRPr="00B87075" w:rsidRDefault="00B87075" w:rsidP="00B87075">
      <w:pPr>
        <w:pStyle w:val="a3"/>
        <w:rPr>
          <w:sz w:val="24"/>
          <w:szCs w:val="24"/>
        </w:rPr>
      </w:pPr>
    </w:p>
    <w:p w:rsidR="00B87075" w:rsidRPr="00B87075" w:rsidRDefault="00B87075" w:rsidP="00B87075">
      <w:pPr>
        <w:pStyle w:val="a3"/>
        <w:ind w:firstLine="240"/>
        <w:rPr>
          <w:sz w:val="24"/>
          <w:szCs w:val="24"/>
        </w:rPr>
      </w:pPr>
      <w:r w:rsidRPr="00B87075">
        <w:rPr>
          <w:rFonts w:eastAsia="바탕"/>
          <w:sz w:val="24"/>
          <w:szCs w:val="24"/>
        </w:rPr>
        <w:t>위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당사자간의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proofErr w:type="spellStart"/>
      <w:r w:rsidRPr="00B87075">
        <w:rPr>
          <w:rFonts w:eastAsia="바탕"/>
          <w:sz w:val="24"/>
          <w:szCs w:val="24"/>
        </w:rPr>
        <w:t>귀원</w:t>
      </w:r>
      <w:proofErr w:type="spellEnd"/>
      <w:r w:rsidRPr="00B87075">
        <w:rPr>
          <w:sz w:val="24"/>
          <w:szCs w:val="24"/>
        </w:rPr>
        <w:tab/>
      </w:r>
      <w:r w:rsidRPr="00B87075">
        <w:rPr>
          <w:sz w:val="24"/>
          <w:szCs w:val="24"/>
        </w:rPr>
        <w:tab/>
      </w:r>
      <w:proofErr w:type="spellStart"/>
      <w:r w:rsidRPr="00B87075">
        <w:rPr>
          <w:rFonts w:eastAsia="바탕"/>
          <w:sz w:val="24"/>
          <w:szCs w:val="24"/>
        </w:rPr>
        <w:t>타경</w:t>
      </w:r>
      <w:proofErr w:type="spellEnd"/>
      <w:r w:rsidRPr="00B87075">
        <w:rPr>
          <w:sz w:val="24"/>
          <w:szCs w:val="24"/>
        </w:rPr>
        <w:tab/>
      </w:r>
      <w:r w:rsidRPr="00B87075">
        <w:rPr>
          <w:sz w:val="24"/>
          <w:szCs w:val="24"/>
        </w:rPr>
        <w:tab/>
      </w:r>
      <w:r w:rsidRPr="00B87075">
        <w:rPr>
          <w:rFonts w:eastAsia="바탕"/>
          <w:sz w:val="24"/>
          <w:szCs w:val="24"/>
        </w:rPr>
        <w:t>호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부동산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강제경매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사건에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관하여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○○</w:t>
      </w:r>
      <w:r w:rsidRPr="00B87075">
        <w:rPr>
          <w:rFonts w:eastAsia="바탕"/>
          <w:sz w:val="24"/>
          <w:szCs w:val="24"/>
        </w:rPr>
        <w:t>법원의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판결정본과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같이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원고</w:t>
      </w:r>
      <w:r w:rsidRPr="00B87075">
        <w:rPr>
          <w:rFonts w:ascii="바탕" w:eastAsia="바탕" w:hAnsi="바탕" w:hint="eastAsia"/>
          <w:sz w:val="24"/>
          <w:szCs w:val="24"/>
        </w:rPr>
        <w:t>(</w:t>
      </w:r>
      <w:r w:rsidRPr="00B87075">
        <w:rPr>
          <w:rFonts w:eastAsia="바탕"/>
          <w:sz w:val="24"/>
          <w:szCs w:val="24"/>
        </w:rPr>
        <w:t>사건물건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소유자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○○○</w:t>
      </w:r>
      <w:r w:rsidRPr="00B87075">
        <w:rPr>
          <w:rFonts w:ascii="바탕" w:eastAsia="바탕" w:hAnsi="바탕" w:hint="eastAsia"/>
          <w:sz w:val="24"/>
          <w:szCs w:val="24"/>
        </w:rPr>
        <w:t>)</w:t>
      </w:r>
      <w:r w:rsidRPr="00B87075">
        <w:rPr>
          <w:rFonts w:eastAsia="바탕"/>
          <w:sz w:val="24"/>
          <w:szCs w:val="24"/>
        </w:rPr>
        <w:t>의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패소판결이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확정되었으므로</w:t>
      </w:r>
      <w:r w:rsidRPr="00B87075">
        <w:rPr>
          <w:rFonts w:ascii="바탕" w:eastAsia="바탕" w:hAnsi="바탕" w:hint="eastAsia"/>
          <w:sz w:val="24"/>
          <w:szCs w:val="24"/>
        </w:rPr>
        <w:t>,</w:t>
      </w:r>
      <w:r w:rsidRPr="00B87075">
        <w:rPr>
          <w:sz w:val="24"/>
          <w:szCs w:val="24"/>
        </w:rPr>
        <w:tab/>
      </w:r>
      <w:r w:rsidRPr="00B87075">
        <w:rPr>
          <w:rFonts w:eastAsia="바탕"/>
          <w:sz w:val="24"/>
          <w:szCs w:val="24"/>
        </w:rPr>
        <w:t>년</w:t>
      </w:r>
      <w:r w:rsidRPr="00B87075">
        <w:rPr>
          <w:sz w:val="24"/>
          <w:szCs w:val="24"/>
        </w:rPr>
        <w:tab/>
      </w:r>
      <w:r w:rsidRPr="00B87075">
        <w:rPr>
          <w:rFonts w:eastAsia="바탕"/>
          <w:sz w:val="24"/>
          <w:szCs w:val="24"/>
        </w:rPr>
        <w:t>월</w:t>
      </w:r>
      <w:r w:rsidRPr="00B87075">
        <w:rPr>
          <w:sz w:val="24"/>
          <w:szCs w:val="24"/>
        </w:rPr>
        <w:tab/>
      </w:r>
      <w:r w:rsidRPr="00B87075">
        <w:rPr>
          <w:rFonts w:eastAsia="바탕"/>
          <w:sz w:val="24"/>
          <w:szCs w:val="24"/>
        </w:rPr>
        <w:t>일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이후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proofErr w:type="spellStart"/>
      <w:r w:rsidRPr="00B87075">
        <w:rPr>
          <w:rFonts w:eastAsia="바탕"/>
          <w:sz w:val="24"/>
          <w:szCs w:val="24"/>
        </w:rPr>
        <w:t>정지중에</w:t>
      </w:r>
      <w:proofErr w:type="spellEnd"/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있는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본건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경매절차를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주시기</w:t>
      </w:r>
      <w:r w:rsidRPr="00B87075">
        <w:rPr>
          <w:rFonts w:ascii="바탕" w:eastAsia="바탕" w:hAnsi="바탕" w:hint="eastAsia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바랍니다</w:t>
      </w:r>
      <w:r w:rsidRPr="00B87075">
        <w:rPr>
          <w:rFonts w:ascii="바탕" w:eastAsia="바탕" w:hAnsi="바탕" w:hint="eastAsia"/>
          <w:sz w:val="24"/>
          <w:szCs w:val="24"/>
        </w:rPr>
        <w:t>.</w:t>
      </w:r>
    </w:p>
    <w:p w:rsidR="00B87075" w:rsidRPr="00B87075" w:rsidRDefault="00B87075" w:rsidP="00B87075">
      <w:pPr>
        <w:pStyle w:val="a3"/>
        <w:ind w:firstLine="240"/>
        <w:rPr>
          <w:sz w:val="24"/>
          <w:szCs w:val="24"/>
        </w:rPr>
      </w:pPr>
    </w:p>
    <w:p w:rsidR="00B87075" w:rsidRPr="00B87075" w:rsidRDefault="00B87075" w:rsidP="00B87075">
      <w:pPr>
        <w:pStyle w:val="a3"/>
        <w:ind w:firstLine="240"/>
        <w:rPr>
          <w:sz w:val="24"/>
          <w:szCs w:val="24"/>
        </w:rPr>
      </w:pPr>
    </w:p>
    <w:p w:rsidR="00B87075" w:rsidRPr="00B87075" w:rsidRDefault="00B87075" w:rsidP="00B87075">
      <w:pPr>
        <w:pStyle w:val="a3"/>
        <w:rPr>
          <w:sz w:val="24"/>
          <w:szCs w:val="24"/>
        </w:rPr>
      </w:pPr>
    </w:p>
    <w:p w:rsidR="00B87075" w:rsidRPr="00B87075" w:rsidRDefault="00B87075" w:rsidP="00B87075">
      <w:pPr>
        <w:pStyle w:val="a3"/>
        <w:ind w:firstLine="240"/>
        <w:rPr>
          <w:sz w:val="24"/>
          <w:szCs w:val="24"/>
        </w:rPr>
      </w:pPr>
    </w:p>
    <w:p w:rsidR="00B87075" w:rsidRPr="00B87075" w:rsidRDefault="00B87075" w:rsidP="00B87075">
      <w:pPr>
        <w:pStyle w:val="a3"/>
        <w:ind w:firstLine="240"/>
        <w:rPr>
          <w:sz w:val="24"/>
          <w:szCs w:val="24"/>
        </w:rPr>
      </w:pPr>
    </w:p>
    <w:p w:rsidR="00B87075" w:rsidRPr="00B87075" w:rsidRDefault="00B87075" w:rsidP="00B87075">
      <w:pPr>
        <w:pStyle w:val="a3"/>
        <w:ind w:left="610" w:hanging="306"/>
        <w:rPr>
          <w:sz w:val="24"/>
          <w:szCs w:val="24"/>
        </w:rPr>
      </w:pPr>
      <w:r w:rsidRPr="00B87075">
        <w:rPr>
          <w:rFonts w:ascii="바탕" w:eastAsia="바탕" w:hAnsi="바탕" w:hint="eastAsia"/>
          <w:sz w:val="24"/>
          <w:szCs w:val="24"/>
        </w:rPr>
        <w:t xml:space="preserve">2000 </w:t>
      </w:r>
      <w:r w:rsidRPr="00B87075">
        <w:rPr>
          <w:rFonts w:eastAsia="바탕"/>
          <w:sz w:val="24"/>
          <w:szCs w:val="24"/>
        </w:rPr>
        <w:t>년</w:t>
      </w:r>
      <w:r w:rsidRPr="00B87075">
        <w:rPr>
          <w:rFonts w:eastAsia="바탕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월</w:t>
      </w:r>
      <w:r w:rsidRPr="00B87075">
        <w:rPr>
          <w:rFonts w:eastAsia="바탕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일</w:t>
      </w:r>
    </w:p>
    <w:p w:rsidR="00B87075" w:rsidRPr="00B87075" w:rsidRDefault="00B87075" w:rsidP="00B87075">
      <w:pPr>
        <w:pStyle w:val="a3"/>
        <w:ind w:left="610" w:hanging="306"/>
        <w:rPr>
          <w:sz w:val="24"/>
          <w:szCs w:val="24"/>
        </w:rPr>
      </w:pPr>
    </w:p>
    <w:p w:rsidR="00B87075" w:rsidRPr="00B87075" w:rsidRDefault="00B87075" w:rsidP="00B87075">
      <w:pPr>
        <w:pStyle w:val="a3"/>
        <w:ind w:left="610" w:hanging="306"/>
        <w:rPr>
          <w:sz w:val="24"/>
          <w:szCs w:val="24"/>
        </w:rPr>
      </w:pPr>
    </w:p>
    <w:p w:rsidR="00B87075" w:rsidRPr="00B87075" w:rsidRDefault="00B87075" w:rsidP="00B87075">
      <w:pPr>
        <w:pStyle w:val="a3"/>
        <w:ind w:left="306" w:hanging="306"/>
        <w:jc w:val="right"/>
        <w:rPr>
          <w:sz w:val="24"/>
          <w:szCs w:val="24"/>
        </w:rPr>
      </w:pPr>
      <w:r w:rsidRPr="00B87075">
        <w:rPr>
          <w:rFonts w:eastAsia="바탕"/>
          <w:sz w:val="24"/>
          <w:szCs w:val="24"/>
        </w:rPr>
        <w:t>위</w:t>
      </w:r>
      <w:r w:rsidRPr="00B87075">
        <w:rPr>
          <w:rFonts w:eastAsia="바탕"/>
          <w:sz w:val="24"/>
          <w:szCs w:val="24"/>
        </w:rPr>
        <w:t xml:space="preserve"> </w:t>
      </w:r>
      <w:r w:rsidRPr="00B87075">
        <w:rPr>
          <w:rFonts w:eastAsia="바탕"/>
          <w:sz w:val="24"/>
          <w:szCs w:val="24"/>
        </w:rPr>
        <w:t>채권자</w:t>
      </w:r>
      <w:r w:rsidRPr="00B87075">
        <w:rPr>
          <w:sz w:val="24"/>
          <w:szCs w:val="24"/>
        </w:rPr>
        <w:tab/>
      </w:r>
      <w:r w:rsidRPr="00B87075">
        <w:rPr>
          <w:sz w:val="24"/>
          <w:szCs w:val="24"/>
        </w:rPr>
        <w:tab/>
      </w:r>
      <w:r w:rsidRPr="00B87075">
        <w:rPr>
          <w:sz w:val="24"/>
          <w:szCs w:val="24"/>
        </w:rPr>
        <w:tab/>
      </w:r>
      <w:r w:rsidRPr="00B87075">
        <w:rPr>
          <w:rFonts w:ascii="바탕" w:eastAsia="바탕" w:hAnsi="바탕" w:hint="eastAsia"/>
          <w:sz w:val="24"/>
          <w:szCs w:val="24"/>
        </w:rPr>
        <w:t>(</w:t>
      </w:r>
      <w:r w:rsidRPr="00B87075">
        <w:rPr>
          <w:rFonts w:eastAsia="바탕"/>
          <w:sz w:val="24"/>
          <w:szCs w:val="24"/>
        </w:rPr>
        <w:t>인</w:t>
      </w:r>
      <w:r w:rsidRPr="00B87075">
        <w:rPr>
          <w:rFonts w:ascii="바탕" w:eastAsia="바탕" w:hAnsi="바탕" w:hint="eastAsia"/>
          <w:sz w:val="24"/>
          <w:szCs w:val="24"/>
        </w:rPr>
        <w:t>)</w:t>
      </w:r>
    </w:p>
    <w:p w:rsidR="00B87075" w:rsidRPr="00B87075" w:rsidRDefault="00B87075" w:rsidP="00B87075">
      <w:pPr>
        <w:pStyle w:val="a3"/>
        <w:ind w:left="306" w:hanging="306"/>
        <w:jc w:val="right"/>
        <w:rPr>
          <w:sz w:val="24"/>
          <w:szCs w:val="24"/>
        </w:rPr>
      </w:pPr>
    </w:p>
    <w:p w:rsidR="00B87075" w:rsidRPr="00B87075" w:rsidRDefault="00B87075" w:rsidP="00B87075">
      <w:pPr>
        <w:pStyle w:val="a3"/>
        <w:ind w:left="306" w:hanging="306"/>
        <w:jc w:val="right"/>
        <w:rPr>
          <w:sz w:val="24"/>
          <w:szCs w:val="24"/>
        </w:rPr>
      </w:pPr>
    </w:p>
    <w:p w:rsidR="00B87075" w:rsidRPr="00B87075" w:rsidRDefault="00B87075" w:rsidP="00B87075">
      <w:pPr>
        <w:pStyle w:val="a3"/>
        <w:ind w:left="306" w:hanging="306"/>
        <w:jc w:val="center"/>
        <w:rPr>
          <w:sz w:val="24"/>
          <w:szCs w:val="24"/>
        </w:rPr>
      </w:pPr>
      <w:r w:rsidRPr="00B87075">
        <w:rPr>
          <w:rFonts w:eastAsia="돋움"/>
          <w:b/>
          <w:bCs/>
          <w:sz w:val="24"/>
          <w:szCs w:val="24"/>
        </w:rPr>
        <w:t>지방법원</w:t>
      </w:r>
      <w:r w:rsidRPr="00B87075">
        <w:rPr>
          <w:rFonts w:eastAsia="돋움"/>
          <w:b/>
          <w:bCs/>
          <w:sz w:val="24"/>
          <w:szCs w:val="24"/>
        </w:rPr>
        <w:t xml:space="preserve"> </w:t>
      </w:r>
      <w:r w:rsidRPr="00B87075">
        <w:rPr>
          <w:rFonts w:eastAsia="돋움"/>
          <w:b/>
          <w:bCs/>
          <w:sz w:val="24"/>
          <w:szCs w:val="24"/>
        </w:rPr>
        <w:t>귀중</w:t>
      </w:r>
    </w:p>
    <w:sectPr w:rsidR="00B87075" w:rsidRPr="00B87075" w:rsidSect="005923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87075"/>
    <w:rsid w:val="00592348"/>
    <w:rsid w:val="00B8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4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7075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2021-02-22T09:10:00Z</dcterms:created>
  <dcterms:modified xsi:type="dcterms:W3CDTF">2021-02-22T09:11:00Z</dcterms:modified>
</cp:coreProperties>
</file>